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21" w:rsidRP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Arial Narrow" w:eastAsia="Times New Roman" w:hAnsi="Arial Narrow" w:cs="Times New Roman"/>
          <w:b/>
          <w:bCs/>
          <w:color w:val="000000"/>
          <w:sz w:val="34"/>
          <w:szCs w:val="34"/>
          <w:lang w:eastAsia="pl-PL"/>
        </w:rPr>
        <w:t>REGULAMIN WEWNĄTRZPRZEDSZKOLNEGO KONKURSU</w:t>
      </w:r>
    </w:p>
    <w:p w:rsidR="00E47B21" w:rsidRPr="00E47B21" w:rsidRDefault="00B263F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shd w:val="clear" w:color="auto" w:fill="FFFFFF"/>
          <w:lang w:eastAsia="pl-PL"/>
        </w:rPr>
        <w:t>Wesoła</w:t>
      </w:r>
      <w:r w:rsidR="004668FC">
        <w:rPr>
          <w:rFonts w:ascii="Comic Sans MS" w:eastAsia="Times New Roman" w:hAnsi="Comic Sans MS" w:cs="Times New Roman"/>
          <w:b/>
          <w:bCs/>
          <w:color w:val="000000"/>
          <w:sz w:val="34"/>
          <w:szCs w:val="34"/>
          <w:shd w:val="clear" w:color="auto" w:fill="FFFFFF"/>
          <w:lang w:eastAsia="pl-PL"/>
        </w:rPr>
        <w:t xml:space="preserve"> Dynia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B21" w:rsidRPr="00E47B21" w:rsidRDefault="00E47B21" w:rsidP="00E4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Arial" w:eastAsia="Times New Roman" w:hAnsi="Arial" w:cs="Arial"/>
          <w:color w:val="00B050"/>
          <w:sz w:val="34"/>
          <w:szCs w:val="34"/>
          <w:lang w:eastAsia="pl-PL"/>
        </w:rPr>
        <w:t>Serdecznie zapraszamy dzieci z naszego Przedszkola</w:t>
      </w:r>
      <w:r w:rsidRPr="00E47B21">
        <w:rPr>
          <w:rFonts w:ascii="Arial" w:eastAsia="Times New Roman" w:hAnsi="Arial" w:cs="Arial"/>
          <w:color w:val="00B050"/>
          <w:sz w:val="34"/>
          <w:szCs w:val="34"/>
          <w:lang w:eastAsia="pl-PL"/>
        </w:rPr>
        <w:br/>
        <w:t xml:space="preserve"> do udziału w k</w:t>
      </w:r>
      <w:r w:rsidR="004668FC">
        <w:rPr>
          <w:rFonts w:ascii="Arial" w:eastAsia="Times New Roman" w:hAnsi="Arial" w:cs="Arial"/>
          <w:color w:val="00B050"/>
          <w:sz w:val="34"/>
          <w:szCs w:val="34"/>
          <w:lang w:eastAsia="pl-PL"/>
        </w:rPr>
        <w:t>onkursie „</w:t>
      </w:r>
      <w:r w:rsidR="00CB3B07">
        <w:rPr>
          <w:rFonts w:ascii="Arial" w:eastAsia="Times New Roman" w:hAnsi="Arial" w:cs="Arial"/>
          <w:color w:val="00B050"/>
          <w:sz w:val="34"/>
          <w:szCs w:val="34"/>
          <w:lang w:eastAsia="pl-PL"/>
        </w:rPr>
        <w:t>Wesoła</w:t>
      </w:r>
      <w:r w:rsidR="004668FC">
        <w:rPr>
          <w:rFonts w:ascii="Arial" w:eastAsia="Times New Roman" w:hAnsi="Arial" w:cs="Arial"/>
          <w:color w:val="00B050"/>
          <w:sz w:val="34"/>
          <w:szCs w:val="34"/>
          <w:lang w:eastAsia="pl-PL"/>
        </w:rPr>
        <w:t xml:space="preserve"> Dynia</w:t>
      </w:r>
      <w:r w:rsidRPr="00E47B21">
        <w:rPr>
          <w:rFonts w:ascii="Arial" w:eastAsia="Times New Roman" w:hAnsi="Arial" w:cs="Arial"/>
          <w:color w:val="00B050"/>
          <w:sz w:val="34"/>
          <w:szCs w:val="34"/>
          <w:lang w:eastAsia="pl-PL"/>
        </w:rPr>
        <w:t>”</w:t>
      </w:r>
      <w:r w:rsidRPr="00E47B21">
        <w:rPr>
          <w:rFonts w:ascii="Times New Roman" w:eastAsia="Times New Roman" w:hAnsi="Times New Roman" w:cs="Times New Roman"/>
          <w:color w:val="00B050"/>
          <w:sz w:val="40"/>
          <w:szCs w:val="40"/>
          <w:lang w:eastAsia="pl-PL"/>
        </w:rPr>
        <w:t> </w:t>
      </w:r>
    </w:p>
    <w:p w:rsidR="00E47B21" w:rsidRPr="00E47B21" w:rsidRDefault="00E47B21" w:rsidP="00E47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B21" w:rsidRPr="00E47B21" w:rsidRDefault="00734B0D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Cele konkursu</w:t>
      </w:r>
      <w:r w:rsidR="00E47B21" w:rsidRPr="00E4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: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Rozwijanie: kreatywności, wyobraźni, pomysłowości, uzdolnień plastycznych </w:t>
      </w: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i technicznych, wrażliwości artystycznej dzieci i rodziców.</w:t>
      </w:r>
    </w:p>
    <w:p w:rsidR="00E47B21" w:rsidRPr="00E47B21" w:rsidRDefault="00E47B21" w:rsidP="00E47B21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Wzbogacanie warsztatu plastycznego i technicznego oraz rozwijanie różnorodnych form i technik podczas tworzenia pracy.</w:t>
      </w:r>
    </w:p>
    <w:p w:rsidR="00E47B21" w:rsidRPr="00E47B21" w:rsidRDefault="00E47B21" w:rsidP="00E47B21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Rozwijanie sprawności manualnej ręki.</w:t>
      </w:r>
    </w:p>
    <w:p w:rsidR="00E47B21" w:rsidRPr="00E47B21" w:rsidRDefault="00E47B21" w:rsidP="00E47B21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Prezentacja twórczości dziecięcej</w:t>
      </w:r>
    </w:p>
    <w:p w:rsidR="00E47B21" w:rsidRPr="00E47B21" w:rsidRDefault="00E47B21" w:rsidP="00E47B21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Współpraca z rodzicami.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B21" w:rsidRPr="00E47B21" w:rsidRDefault="00734B0D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Zasady konkurs</w:t>
      </w:r>
      <w:r w:rsidR="00E47B21" w:rsidRPr="00E4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u: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734B0D" w:rsidP="00E47B21">
      <w:pPr>
        <w:numPr>
          <w:ilvl w:val="0"/>
          <w:numId w:val="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Czas trwania konkursu</w:t>
      </w:r>
      <w:r w:rsidR="004668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: 14.10.2024r – 25.10</w:t>
      </w:r>
      <w:r w:rsidR="00E47B21"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.2024r.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Uczestnicy:</w:t>
      </w:r>
    </w:p>
    <w:p w:rsidR="00E47B21" w:rsidRPr="00E47B21" w:rsidRDefault="00E47B21" w:rsidP="00E47B21">
      <w:pPr>
        <w:numPr>
          <w:ilvl w:val="0"/>
          <w:numId w:val="4"/>
        </w:numPr>
        <w:spacing w:after="120" w:line="240" w:lineRule="auto"/>
        <w:ind w:left="114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dzieci uczęszczające do Przedszkola przy ZSP w Bielanach Wrocławskich         w wieku 3-6 lat.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Wymagania techniczne:</w:t>
      </w:r>
    </w:p>
    <w:p w:rsidR="00E47B21" w:rsidRPr="00E47B21" w:rsidRDefault="00E47B21" w:rsidP="00E47B21">
      <w:pPr>
        <w:numPr>
          <w:ilvl w:val="0"/>
          <w:numId w:val="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samodzielna twórczość dziecka</w:t>
      </w:r>
    </w:p>
    <w:p w:rsidR="00E47B21" w:rsidRPr="000F52B2" w:rsidRDefault="000F52B2" w:rsidP="00E47B21">
      <w:pPr>
        <w:numPr>
          <w:ilvl w:val="0"/>
          <w:numId w:val="7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technika pracy-dowolna</w:t>
      </w:r>
    </w:p>
    <w:p w:rsidR="000F52B2" w:rsidRPr="00E47B21" w:rsidRDefault="000F52B2" w:rsidP="00E47B21">
      <w:pPr>
        <w:numPr>
          <w:ilvl w:val="0"/>
          <w:numId w:val="7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format- praca przestrzenna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8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Metryczka:</w:t>
      </w:r>
    </w:p>
    <w:p w:rsidR="00E47B21" w:rsidRPr="00E47B21" w:rsidRDefault="00E47B21" w:rsidP="00E47B21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 pracy należy dodać metryczkę (metryczka powinna zawierać: imię i nazwisko dziecka, jego wiek oraz nazwę grupy do której uczęszcza). 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9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Sposób dostarczenia pracy:</w:t>
      </w:r>
    </w:p>
    <w:p w:rsidR="00E47B21" w:rsidRPr="00E47B21" w:rsidRDefault="00FB2A07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Dynię</w:t>
      </w:r>
      <w:r w:rsidR="00E47B21"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wraz z metryczką</w:t>
      </w:r>
      <w:r w:rsidR="00E47B21" w:rsidRPr="00E47B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 xml:space="preserve"> </w:t>
      </w:r>
      <w:r w:rsidR="00E47B21"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należy dostarczyć do przedszkola przez dzieci- każde do swojej grupy.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0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Kryteria oceny:</w:t>
      </w:r>
    </w:p>
    <w:p w:rsidR="00E47B21" w:rsidRPr="00E47B21" w:rsidRDefault="00E47B21" w:rsidP="00E47B21">
      <w:pPr>
        <w:numPr>
          <w:ilvl w:val="0"/>
          <w:numId w:val="1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zgodność z tematem</w:t>
      </w:r>
    </w:p>
    <w:p w:rsidR="00E47B21" w:rsidRPr="00E47B21" w:rsidRDefault="00E47B21" w:rsidP="00E47B21">
      <w:pPr>
        <w:numPr>
          <w:ilvl w:val="0"/>
          <w:numId w:val="1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walory artystyczne oraz estetyczne</w:t>
      </w:r>
    </w:p>
    <w:p w:rsidR="00E47B21" w:rsidRPr="00E47B21" w:rsidRDefault="00E47B21" w:rsidP="00E47B21">
      <w:pPr>
        <w:numPr>
          <w:ilvl w:val="0"/>
          <w:numId w:val="12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pomysłowość i oryginalność  wykonania prac.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3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Termin oddania prac:</w:t>
      </w:r>
    </w:p>
    <w:p w:rsidR="00E47B21" w:rsidRPr="00E47B21" w:rsidRDefault="00E47B21" w:rsidP="00E47B21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do dnia </w:t>
      </w:r>
      <w:r w:rsidR="004668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25.10</w:t>
      </w:r>
      <w:r w:rsidRPr="00E4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.2024 r. 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4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Zdjęcia wytworów dziecięcych zostaną umieszczone na stronie Przedszkola</w:t>
      </w: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pod adresem: </w:t>
      </w:r>
      <w:hyperlink r:id="rId5" w:history="1">
        <w:r w:rsidRPr="00E47B21">
          <w:rPr>
            <w:rFonts w:ascii="Times New Roman" w:eastAsia="Times New Roman" w:hAnsi="Times New Roman" w:cs="Times New Roman"/>
            <w:color w:val="000000"/>
            <w:sz w:val="26"/>
            <w:lang w:eastAsia="pl-PL"/>
          </w:rPr>
          <w:t>http://www.przedszkolebielany.pl/</w:t>
        </w:r>
      </w:hyperlink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Rozstrzygnięcie </w:t>
      </w:r>
      <w:r w:rsidR="00734B0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konkursu </w:t>
      </w:r>
      <w:r w:rsidR="004668F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nastąpi 30.10</w:t>
      </w: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.2024 r. Wyniki zostaną ogłoszone na stronie internetowej Przedszkola. Prace </w:t>
      </w:r>
      <w:r w:rsidR="00424C9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będą</w:t>
      </w:r>
      <w:r w:rsidR="00B263F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oceniane przez powołane jury.</w:t>
      </w: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Ponadto ich zdjęcia zostaną umieszczone w gazetce przedszkolnej.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6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Nagrody:</w:t>
      </w:r>
    </w:p>
    <w:p w:rsidR="00E47B21" w:rsidRPr="00E47B21" w:rsidRDefault="00FB2A07" w:rsidP="00E47B21">
      <w:pPr>
        <w:numPr>
          <w:ilvl w:val="0"/>
          <w:numId w:val="17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Każdy uczestnik otrzyma dyplom, a autorzy najlepszych prac otrzymają drobne upominki.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47B21" w:rsidRPr="00E47B21" w:rsidRDefault="00E47B21" w:rsidP="00E47B21">
      <w:pPr>
        <w:numPr>
          <w:ilvl w:val="0"/>
          <w:numId w:val="18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Uwagi:</w:t>
      </w:r>
    </w:p>
    <w:p w:rsidR="00E47B21" w:rsidRPr="00E47B21" w:rsidRDefault="00FB2A07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Regulamin konkursu</w:t>
      </w:r>
      <w:r w:rsidR="00E47B21"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można również znaleźć na stronie internetowej przedszkola.</w:t>
      </w:r>
    </w:p>
    <w:p w:rsidR="00E47B21" w:rsidRPr="00E47B21" w:rsidRDefault="00E47B21" w:rsidP="00E47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B21" w:rsidRPr="00E47B21" w:rsidRDefault="00E47B21" w:rsidP="00E47B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Serdecznie </w:t>
      </w:r>
      <w:r w:rsidR="00FB2A0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zapraszamy do udziału w konkursie</w:t>
      </w:r>
      <w:r w:rsidRPr="00E47B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!</w:t>
      </w:r>
    </w:p>
    <w:p w:rsidR="00E47B21" w:rsidRPr="00E47B21" w:rsidRDefault="00E47B21" w:rsidP="00E47B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:rsidR="00E47B21" w:rsidRPr="00E47B21" w:rsidRDefault="00E47B21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Osoby odpowiedzialne:</w:t>
      </w:r>
    </w:p>
    <w:p w:rsidR="00E47B21" w:rsidRPr="00E47B21" w:rsidRDefault="00E47B21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B2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Marlena Grabowiec</w:t>
      </w:r>
    </w:p>
    <w:p w:rsidR="00E47B21" w:rsidRPr="00E47B21" w:rsidRDefault="004668FC" w:rsidP="00E47B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Izabella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Kołwa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 Łabuda</w:t>
      </w:r>
    </w:p>
    <w:p w:rsidR="00010587" w:rsidRDefault="00010587"/>
    <w:sectPr w:rsidR="00010587" w:rsidSect="0001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C69"/>
    <w:multiLevelType w:val="multilevel"/>
    <w:tmpl w:val="2C6459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535E"/>
    <w:multiLevelType w:val="multilevel"/>
    <w:tmpl w:val="04F6B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23829"/>
    <w:multiLevelType w:val="multilevel"/>
    <w:tmpl w:val="7A6C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23709"/>
    <w:multiLevelType w:val="multilevel"/>
    <w:tmpl w:val="480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4787E"/>
    <w:multiLevelType w:val="multilevel"/>
    <w:tmpl w:val="909C3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A7B36"/>
    <w:multiLevelType w:val="multilevel"/>
    <w:tmpl w:val="496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84767"/>
    <w:multiLevelType w:val="multilevel"/>
    <w:tmpl w:val="126C0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15D72"/>
    <w:multiLevelType w:val="multilevel"/>
    <w:tmpl w:val="7C1A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14640"/>
    <w:multiLevelType w:val="multilevel"/>
    <w:tmpl w:val="7DA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565E3"/>
    <w:multiLevelType w:val="multilevel"/>
    <w:tmpl w:val="E2429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55BB8"/>
    <w:multiLevelType w:val="multilevel"/>
    <w:tmpl w:val="D37CC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22123"/>
    <w:multiLevelType w:val="multilevel"/>
    <w:tmpl w:val="E612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E2CBF"/>
    <w:multiLevelType w:val="multilevel"/>
    <w:tmpl w:val="A26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06E48"/>
    <w:multiLevelType w:val="multilevel"/>
    <w:tmpl w:val="32CE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64F3C"/>
    <w:multiLevelType w:val="multilevel"/>
    <w:tmpl w:val="F57E9B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A57A8"/>
    <w:multiLevelType w:val="multilevel"/>
    <w:tmpl w:val="13D63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55D7E"/>
    <w:multiLevelType w:val="multilevel"/>
    <w:tmpl w:val="08109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D46C9"/>
    <w:multiLevelType w:val="multilevel"/>
    <w:tmpl w:val="831EB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5"/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12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7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3"/>
  </w:num>
  <w:num w:numId="1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B21"/>
    <w:rsid w:val="00010587"/>
    <w:rsid w:val="000F52B2"/>
    <w:rsid w:val="001E0033"/>
    <w:rsid w:val="00213C98"/>
    <w:rsid w:val="002E11AE"/>
    <w:rsid w:val="00424C9E"/>
    <w:rsid w:val="004668FC"/>
    <w:rsid w:val="00734B0D"/>
    <w:rsid w:val="008E54F0"/>
    <w:rsid w:val="00B263F1"/>
    <w:rsid w:val="00CB3B07"/>
    <w:rsid w:val="00E47B21"/>
    <w:rsid w:val="00F144DB"/>
    <w:rsid w:val="00FB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bielan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</dc:creator>
  <cp:lastModifiedBy>Marlena W</cp:lastModifiedBy>
  <cp:revision>10</cp:revision>
  <dcterms:created xsi:type="dcterms:W3CDTF">2024-10-06T16:08:00Z</dcterms:created>
  <dcterms:modified xsi:type="dcterms:W3CDTF">2024-10-14T19:21:00Z</dcterms:modified>
</cp:coreProperties>
</file>